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6F" w:rsidRDefault="00CD026F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62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Contrat à durée déterminée nommant Monsieur/ Madame </w:t>
      </w:r>
      <w:proofErr w:type="gramStart"/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…….</w:t>
      </w:r>
      <w:proofErr w:type="gramEnd"/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</w:t>
      </w:r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(</w:t>
      </w:r>
      <w:proofErr w:type="gramStart"/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nom</w:t>
      </w:r>
      <w:proofErr w:type="gramEnd"/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, prénom), sur un emploi </w:t>
      </w:r>
      <w:r w:rsidR="00487E25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du cadre d’emplois « Conception et encadrement » en qualité d’agent non titulaire</w:t>
      </w:r>
    </w:p>
    <w:p w:rsidR="00625640" w:rsidRPr="00625640" w:rsidRDefault="00625640" w:rsidP="0062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Entre les soussignés, 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de la collectivité ou de l’établissement)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…..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adresse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Représenté(e) par son Maire/Président Monsieur/Madame ….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ci-après désigné collectivité employeur, d’une part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D’une part,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Et :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Monsieur/Madame</w:t>
      </w:r>
      <w:proofErr w:type="gramStart"/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</w:t>
      </w:r>
      <w:proofErr w:type="gramEnd"/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adresse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ci-après désigné le cocontractant, d’autre part,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D’autre part,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CD026F" w:rsidRDefault="00CD026F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l’Ordonnance n°2005-10 du 4 janvier 2005 portant statut général des fonctionnaires des communes et des groupements de communes de la Polynésie française ainsi que de leurs établissements publics administratifs</w:t>
      </w:r>
      <w:r w:rsidR="006B36F5">
        <w:rPr>
          <w:rFonts w:ascii="Times New Roman" w:eastAsia="Times New Roman" w:hAnsi="Times New Roman" w:cs="Times New Roman"/>
          <w:color w:val="000000" w:themeColor="text1"/>
          <w:lang w:eastAsia="fr-FR"/>
        </w:rPr>
        <w:t>, et notamment son article 8 ;</w:t>
      </w:r>
    </w:p>
    <w:p w:rsidR="00EE1E09" w:rsidRPr="00EE1E09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EE1E09">
        <w:rPr>
          <w:rFonts w:ascii="Times New Roman" w:hAnsi="Times New Roman" w:cs="Times New Roman"/>
          <w:b/>
        </w:rPr>
        <w:t>Vu</w:t>
      </w:r>
      <w:r w:rsidRPr="00EE1E09">
        <w:rPr>
          <w:rFonts w:ascii="Times New Roman" w:hAnsi="Times New Roman" w:cs="Times New Roman"/>
        </w:rPr>
        <w:t xml:space="preserve"> le décret n° 2011-1551 du 15 novembre 2011 portant diverses dispositions relatives à la fonction publique des communes et des groupements de communes de la Polynésie française ainsi que de leurs établissements publics administratifs ;</w:t>
      </w:r>
    </w:p>
    <w:p w:rsidR="00EE1E09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EE1E09">
        <w:rPr>
          <w:rFonts w:ascii="Times New Roman" w:hAnsi="Times New Roman" w:cs="Times New Roman"/>
          <w:b/>
        </w:rPr>
        <w:t>Vu</w:t>
      </w:r>
      <w:r w:rsidRPr="00EE1E09">
        <w:rPr>
          <w:rFonts w:ascii="Times New Roman" w:hAnsi="Times New Roman" w:cs="Times New Roman"/>
        </w:rPr>
        <w:t xml:space="preserve"> le décret n° 2011-1552 du 15 novembre 2011 portant dispositions applicables aux agents non titulaires des communes et des groupements de communes de la Polynésie française ainsi que de leurs établissements publics administratifs ;</w:t>
      </w:r>
    </w:p>
    <w:p w:rsidR="00EE1E09" w:rsidRPr="00487E25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487E25">
        <w:rPr>
          <w:rFonts w:ascii="Times New Roman" w:hAnsi="Times New Roman" w:cs="Times New Roman"/>
          <w:b/>
        </w:rPr>
        <w:t xml:space="preserve">Vu </w:t>
      </w:r>
      <w:r w:rsidRPr="00487E25">
        <w:rPr>
          <w:rFonts w:ascii="Times New Roman" w:hAnsi="Times New Roman" w:cs="Times New Roman"/>
        </w:rPr>
        <w:t xml:space="preserve">l’arrêté n°1116 DIPAC du 5 juillet 2012 </w:t>
      </w:r>
      <w:r w:rsidR="00487E25" w:rsidRPr="00487E25">
        <w:rPr>
          <w:rFonts w:ascii="Times New Roman" w:hAnsi="Times New Roman" w:cs="Times New Roman"/>
        </w:rPr>
        <w:t xml:space="preserve">modifié </w:t>
      </w:r>
      <w:r w:rsidRPr="00487E25">
        <w:rPr>
          <w:rFonts w:ascii="Times New Roman" w:hAnsi="Times New Roman" w:cs="Times New Roman"/>
        </w:rPr>
        <w:t>fixant le statut particulier du cadre d’emplois « Conception et encadrement » ;</w:t>
      </w:r>
    </w:p>
    <w:p w:rsidR="00625640" w:rsidRDefault="00625640" w:rsidP="00EE1E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la délibération en date du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>portant création de l’emploi de …………….. (</w:t>
      </w:r>
      <w:proofErr w:type="gramStart"/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>intitulé</w:t>
      </w:r>
      <w:proofErr w:type="gramEnd"/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du poste) au grade de …………… (préciser le grade) relevant du cadre d’emplois « Conception et encadrement » ;</w:t>
      </w:r>
    </w:p>
    <w:p w:rsidR="00487E25" w:rsidRDefault="00487E25" w:rsidP="00487E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l’offre d’emploi n°….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du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publiée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auprès du Centre de gestion et de formation ;</w:t>
      </w:r>
    </w:p>
    <w:p w:rsidR="00625640" w:rsidRDefault="00625640" w:rsidP="00EE1E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la candidature présentée par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 w:rsidR="00487E25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 ;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Considérant </w:t>
      </w:r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que les besoins des services ou la nature des fonctions le justifient, </w:t>
      </w:r>
    </w:p>
    <w:p w:rsidR="00275367" w:rsidRDefault="00275367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87E25" w:rsidRPr="00487E25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Considérant </w:t>
      </w:r>
      <w:r w:rsidRP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>qu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e l’intéressé(e) est titulaire de </w:t>
      </w:r>
      <w:r w:rsidRPr="00487E25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(préciser éventuellement titre/diplômes et/ou expériences professionnelles), </w:t>
      </w:r>
    </w:p>
    <w:p w:rsidR="00487E25" w:rsidRDefault="00487E25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Pr="00275367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Il a été convenu d’un commun accord </w:t>
      </w:r>
      <w:r w:rsidR="00275367"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ce qui suit :</w:t>
      </w:r>
    </w:p>
    <w:p w:rsidR="00CD026F" w:rsidRPr="006A62FC" w:rsidRDefault="00CD026F" w:rsidP="00CD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275367" w:rsidRPr="00D61F77" w:rsidRDefault="00CD026F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D61F7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Article 1er </w:t>
      </w:r>
      <w:r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</w:t>
      </w:r>
      <w:r w:rsidR="00275367"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</w:t>
      </w:r>
      <w:bookmarkStart w:id="0" w:name="_GoBack"/>
      <w:r w:rsidR="00275367"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Objet </w:t>
      </w:r>
      <w:bookmarkEnd w:id="0"/>
      <w:r w:rsidR="00275367"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du contrat</w:t>
      </w:r>
    </w:p>
    <w:p w:rsidR="00275367" w:rsidRDefault="00275367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275367" w:rsidRDefault="0027536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Monsieur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/M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ada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me ……….</w:t>
      </w:r>
      <w:r w:rsidR="00CD026F"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né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(e) …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 de jeune fille)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le …..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de naissance)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…..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lieu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recruté(e) en qualité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</w:t>
      </w:r>
      <w:r w:rsidR="00B1656C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’agent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non titulaire</w:t>
      </w:r>
      <w:r w:rsidR="00B1656C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relevant du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cadre d’emplois ….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à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compléter selon le cas)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sur le </w:t>
      </w:r>
      <w:r w:rsidR="00B1656C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grade de ……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à compter du …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(date)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pour une durée de …..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maximum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="00487E25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2 ans)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soit jusqu’au ….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temps complet/non complet à raison de …. </w:t>
      </w:r>
      <w:proofErr w:type="gramStart"/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heures</w:t>
      </w:r>
      <w:proofErr w:type="gramEnd"/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hebdomadaires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A</w:t>
      </w:r>
      <w:r w:rsidR="00D61F77"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JOUTER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éventuellement en cas de temps non complet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Sur nécessités de service,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autorisé(e) à effectuer des heures complémentaires.</w:t>
      </w: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POURSUIVRE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ensuite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Il/Elle assurera les fonctions suivantes : </w:t>
      </w:r>
    </w:p>
    <w:p w:rsidR="00FB2F72" w:rsidRPr="00B1656C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détailler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les fonctions)</w:t>
      </w:r>
    </w:p>
    <w:p w:rsidR="00D61F77" w:rsidRDefault="00D61F7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D735C" w:rsidRDefault="004D735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AJOUTER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éventuellement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Default="00FB2F72" w:rsidP="00B165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soumis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(e)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une période d’essai de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maximum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3</w:t>
      </w:r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mois mais adapter à la durée du contrat)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</w:p>
    <w:p w:rsidR="00D61F77" w:rsidRPr="00B1656C" w:rsidRDefault="00CD026F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2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: </w:t>
      </w:r>
      <w:r w:rsidR="00D61F77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Droits et obligations</w:t>
      </w:r>
    </w:p>
    <w:p w:rsidR="00D61F77" w:rsidRDefault="00D61F7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CD026F" w:rsidRDefault="00CD026F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M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onsieur/Madame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………. </w:t>
      </w:r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soumis(e) pendant la durée du contrat aux dispositions de l’ordonnance n°2005-10 du 4 janvier 2005 susvisée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. Est rappelé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notamment, à l’article 21 de ladite ordonnance, la règle d’interdiction de cumul d’emploi avec une activité privée lucrative, sauf dérogations prévues par décret et lorsque l’emploi n’excède pas 17h30 par semaine.</w:t>
      </w:r>
    </w:p>
    <w:p w:rsidR="00B1656C" w:rsidRDefault="00B1656C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Pr="00B1656C" w:rsidRDefault="00D61F77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cas de manquement à ses obligations, Monsieur/Madame …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passible d’une sanction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disciplinaire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dans les conditions prévues à l’article 24 de l’ordonnance de 4 janvier 2005.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3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 : Rémunération</w:t>
      </w:r>
    </w:p>
    <w:p w:rsidR="00D61F77" w:rsidRDefault="00D61F77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Default="00D61F77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Pendant l’exécution du contrat, Monsieur/Madame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rémunéré(e) par référence à l’indice brut ……</w:t>
      </w:r>
      <w:r w:rsidR="00386B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et les primes et indemnités suivantes </w:t>
      </w:r>
      <w:r w:rsidR="00386B9E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(le cas échéant)….</w:t>
      </w:r>
      <w:r w:rsidR="00386B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386B9E" w:rsidRPr="004D735C">
        <w:rPr>
          <w:rFonts w:ascii="Times New Roman" w:eastAsia="Times New Roman" w:hAnsi="Times New Roman" w:cs="Times New Roman"/>
          <w:color w:val="FF0000"/>
          <w:lang w:eastAsia="fr-FR"/>
        </w:rPr>
        <w:t>.</w:t>
      </w:r>
      <w:r w:rsidR="004E1CF5" w:rsidRPr="004D735C">
        <w:rPr>
          <w:rFonts w:ascii="Times New Roman" w:eastAsia="Times New Roman" w:hAnsi="Times New Roman" w:cs="Times New Roman"/>
          <w:color w:val="FF0000"/>
          <w:lang w:eastAsia="fr-FR"/>
        </w:rPr>
        <w:t>Attention, précisez le prorata si le cas échéant</w:t>
      </w:r>
      <w:r w:rsidR="004E1CF5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CD026F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Article 4 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: </w:t>
      </w:r>
      <w:r w:rsidR="00386B9E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Couverture sociale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L’intéressé(e) sera affilié(e) au régime général de la caisse de prévoyance sociale.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5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 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: 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Renouvellement du contrat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487E25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Maire/Président se réserve la possibilité de renouveler ce contrat au-delà de son terme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pour une nouvelle période de deux ans au maximum par reconduction expresse. </w:t>
      </w: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Le Maire/Préside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t notifie son intention de renouveler ou de ne pas renouveler l’engagement 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>1 mois avant le terme de l’en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gagement fixé à l’article 1</w:t>
      </w:r>
      <w:r w:rsidRPr="00386B9E">
        <w:rPr>
          <w:rFonts w:ascii="Times New Roman" w:eastAsia="Times New Roman" w:hAnsi="Times New Roman" w:cs="Times New Roman"/>
          <w:color w:val="000000" w:themeColor="text1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67757D" w:rsidRDefault="0067757D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disposera alors de 8 jours pour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faire connaître son acceptation. En cas de non réponse dans ce délai, il/elle sera considéré(e) renoncer à cet emploi.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6 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 Résiliation du contrat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67757D" w:rsidRDefault="00386B9E" w:rsidP="0067757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Licenciement</w:t>
      </w:r>
    </w:p>
    <w:p w:rsidR="00386B9E" w:rsidRDefault="00386B9E" w:rsidP="006775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…..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ne peut être licencié(e) avant le terme de son engagement qu’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>après un p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réavis d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>’un mois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386B9E" w:rsidRDefault="00386B9E" w:rsidP="006775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Aucun préavis n’est dû en cas de licenciement pour motif disciplinaire, inaptitude physique, ainsi qu’en cours et à l’expiration de la période d’essai. Le licenciement est notifié après un entretien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, par courrier recommandé avec accusé de réception.</w:t>
      </w:r>
    </w:p>
    <w:p w:rsidR="001C3BB6" w:rsidRDefault="001C3BB6" w:rsidP="0067757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67757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Démission</w:t>
      </w:r>
    </w:p>
    <w:p w:rsidR="001C3BB6" w:rsidRDefault="001C3BB6" w:rsidP="0067757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Monsieur/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>Madame …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…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doit exprimer clairement sa démission par courrier recommandé avec accusé de réception, en respectant un préavis d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>’un mois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minimum.</w:t>
      </w:r>
    </w:p>
    <w:p w:rsidR="001C3BB6" w:rsidRDefault="001C3BB6" w:rsidP="001C3B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7</w:t>
      </w: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 : Contentieux</w:t>
      </w:r>
    </w:p>
    <w:p w:rsidR="001C3BB6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Les litiges nés de l’exécution du présent contrat relèvent du Tribunal administratif de Papeete.</w:t>
      </w:r>
    </w:p>
    <w:p w:rsidR="001C3BB6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8 </w:t>
      </w: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 Information  - Publicité</w:t>
      </w: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</w:p>
    <w:p w:rsidR="001C3BB6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Ce présent contrat est établi en double exemplaire et sera transmis à l’agent comptable.</w:t>
      </w:r>
    </w:p>
    <w:p w:rsidR="001C3BB6" w:rsidRPr="0067757D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Pour information, un exemplaire du décret n°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2011-1552 du 15 novembre 2011 est remis à Monsieur/Madame …. </w:t>
      </w:r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prénom).</w:t>
      </w:r>
    </w:p>
    <w:p w:rsidR="0067757D" w:rsidRDefault="0067757D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B1656C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présent contrat peut faire l’objet d’un recours pour excès de pouvoir devant le Tribunal administratif de Papeete dans un délai de deux (2) mois à compter de sa notification.</w:t>
      </w: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Pr="006A62F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Fait à …</w:t>
      </w:r>
      <w:proofErr w:type="gramStart"/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…….</w:t>
      </w:r>
      <w:proofErr w:type="gramEnd"/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, le ……….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Le 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M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aire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/Président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certifie sous sa responsabilité  le caractère exécutoire de l’acte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</w:p>
    <w:p w:rsidR="00B1656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Pr="006A62F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Notifié le ……….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Signature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de l’agent 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</w:p>
    <w:sectPr w:rsidR="00CD026F" w:rsidRPr="006A62FC" w:rsidSect="0067757D">
      <w:headerReference w:type="default" r:id="rId7"/>
      <w:pgSz w:w="11906" w:h="16838"/>
      <w:pgMar w:top="259" w:right="99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D0" w:rsidRDefault="001528D0" w:rsidP="00CD026F">
      <w:pPr>
        <w:spacing w:after="0" w:line="240" w:lineRule="auto"/>
      </w:pPr>
      <w:r>
        <w:separator/>
      </w:r>
    </w:p>
  </w:endnote>
  <w:endnote w:type="continuationSeparator" w:id="0">
    <w:p w:rsidR="001528D0" w:rsidRDefault="001528D0" w:rsidP="00CD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D0" w:rsidRDefault="001528D0" w:rsidP="00CD026F">
      <w:pPr>
        <w:spacing w:after="0" w:line="240" w:lineRule="auto"/>
      </w:pPr>
      <w:r>
        <w:separator/>
      </w:r>
    </w:p>
  </w:footnote>
  <w:footnote w:type="continuationSeparator" w:id="0">
    <w:p w:rsidR="001528D0" w:rsidRDefault="001528D0" w:rsidP="00CD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E25" w:rsidRDefault="00625640" w:rsidP="00625640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>M</w:t>
    </w:r>
    <w:r w:rsidRPr="00CD026F"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 xml:space="preserve">odèle 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 xml:space="preserve">de contrat de recrutement </w:t>
    </w:r>
    <w:r w:rsidR="00487E25"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>CDD A : besoins des services ou la nature des fonctions le justifient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F06E9"/>
    <w:multiLevelType w:val="hybridMultilevel"/>
    <w:tmpl w:val="7B2E2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6F"/>
    <w:rsid w:val="00005E91"/>
    <w:rsid w:val="00007828"/>
    <w:rsid w:val="000105EC"/>
    <w:rsid w:val="00010651"/>
    <w:rsid w:val="000160F5"/>
    <w:rsid w:val="00023946"/>
    <w:rsid w:val="0002596C"/>
    <w:rsid w:val="0004204F"/>
    <w:rsid w:val="0004382B"/>
    <w:rsid w:val="00047060"/>
    <w:rsid w:val="00051917"/>
    <w:rsid w:val="0005412D"/>
    <w:rsid w:val="00072919"/>
    <w:rsid w:val="0007604C"/>
    <w:rsid w:val="00082DAB"/>
    <w:rsid w:val="000A26E2"/>
    <w:rsid w:val="000A2D2B"/>
    <w:rsid w:val="000A39BF"/>
    <w:rsid w:val="000A4DC6"/>
    <w:rsid w:val="000A78CF"/>
    <w:rsid w:val="000B23F9"/>
    <w:rsid w:val="000B4486"/>
    <w:rsid w:val="000C5D55"/>
    <w:rsid w:val="000D19CC"/>
    <w:rsid w:val="000D4758"/>
    <w:rsid w:val="000E1471"/>
    <w:rsid w:val="000E4D3B"/>
    <w:rsid w:val="000E728C"/>
    <w:rsid w:val="001017A9"/>
    <w:rsid w:val="0010238A"/>
    <w:rsid w:val="00102E18"/>
    <w:rsid w:val="001044C2"/>
    <w:rsid w:val="00112A92"/>
    <w:rsid w:val="001154DB"/>
    <w:rsid w:val="001201F8"/>
    <w:rsid w:val="001237DC"/>
    <w:rsid w:val="00125616"/>
    <w:rsid w:val="00133502"/>
    <w:rsid w:val="00133AE5"/>
    <w:rsid w:val="00133DD8"/>
    <w:rsid w:val="0013475A"/>
    <w:rsid w:val="001467EA"/>
    <w:rsid w:val="00152328"/>
    <w:rsid w:val="00152656"/>
    <w:rsid w:val="001528D0"/>
    <w:rsid w:val="00152E64"/>
    <w:rsid w:val="001536FA"/>
    <w:rsid w:val="00164C1A"/>
    <w:rsid w:val="001672E8"/>
    <w:rsid w:val="00182699"/>
    <w:rsid w:val="00190248"/>
    <w:rsid w:val="001A2791"/>
    <w:rsid w:val="001A2D77"/>
    <w:rsid w:val="001A32E7"/>
    <w:rsid w:val="001B0618"/>
    <w:rsid w:val="001B17E7"/>
    <w:rsid w:val="001B2CA8"/>
    <w:rsid w:val="001B4464"/>
    <w:rsid w:val="001C04EF"/>
    <w:rsid w:val="001C16D2"/>
    <w:rsid w:val="001C23C3"/>
    <w:rsid w:val="001C3BB6"/>
    <w:rsid w:val="001C5EEA"/>
    <w:rsid w:val="001D1392"/>
    <w:rsid w:val="001D5DB3"/>
    <w:rsid w:val="001D76A4"/>
    <w:rsid w:val="001E30AC"/>
    <w:rsid w:val="001E791A"/>
    <w:rsid w:val="0020280B"/>
    <w:rsid w:val="00206BA5"/>
    <w:rsid w:val="00212275"/>
    <w:rsid w:val="00215849"/>
    <w:rsid w:val="00220012"/>
    <w:rsid w:val="00222269"/>
    <w:rsid w:val="00222F79"/>
    <w:rsid w:val="00225058"/>
    <w:rsid w:val="00227AD6"/>
    <w:rsid w:val="00234B06"/>
    <w:rsid w:val="00241F57"/>
    <w:rsid w:val="002463AC"/>
    <w:rsid w:val="00251FC0"/>
    <w:rsid w:val="00252214"/>
    <w:rsid w:val="002538B4"/>
    <w:rsid w:val="00270394"/>
    <w:rsid w:val="00270F11"/>
    <w:rsid w:val="002712C1"/>
    <w:rsid w:val="00272B60"/>
    <w:rsid w:val="00275367"/>
    <w:rsid w:val="00284E48"/>
    <w:rsid w:val="002915F2"/>
    <w:rsid w:val="002931FA"/>
    <w:rsid w:val="002971ED"/>
    <w:rsid w:val="002A3C96"/>
    <w:rsid w:val="002A43BC"/>
    <w:rsid w:val="002B21BC"/>
    <w:rsid w:val="002B5470"/>
    <w:rsid w:val="002C0FB7"/>
    <w:rsid w:val="002C1A11"/>
    <w:rsid w:val="002D1F8E"/>
    <w:rsid w:val="002D39FC"/>
    <w:rsid w:val="002E1070"/>
    <w:rsid w:val="002E5F9D"/>
    <w:rsid w:val="002F1795"/>
    <w:rsid w:val="002F23E0"/>
    <w:rsid w:val="002F4482"/>
    <w:rsid w:val="002F6ABB"/>
    <w:rsid w:val="0030150B"/>
    <w:rsid w:val="003022EA"/>
    <w:rsid w:val="00316268"/>
    <w:rsid w:val="003167BF"/>
    <w:rsid w:val="00316DB4"/>
    <w:rsid w:val="00322B2F"/>
    <w:rsid w:val="0032365F"/>
    <w:rsid w:val="003237BA"/>
    <w:rsid w:val="0032530F"/>
    <w:rsid w:val="00330380"/>
    <w:rsid w:val="00343230"/>
    <w:rsid w:val="003560E5"/>
    <w:rsid w:val="0036641B"/>
    <w:rsid w:val="00366941"/>
    <w:rsid w:val="0037444F"/>
    <w:rsid w:val="003801CF"/>
    <w:rsid w:val="00383F25"/>
    <w:rsid w:val="0038668A"/>
    <w:rsid w:val="00386B9E"/>
    <w:rsid w:val="003923B9"/>
    <w:rsid w:val="00394AD6"/>
    <w:rsid w:val="003A3581"/>
    <w:rsid w:val="003B207E"/>
    <w:rsid w:val="003B34E5"/>
    <w:rsid w:val="003C4952"/>
    <w:rsid w:val="003D35A9"/>
    <w:rsid w:val="003E01A6"/>
    <w:rsid w:val="003E71CC"/>
    <w:rsid w:val="003F1355"/>
    <w:rsid w:val="003F1F8A"/>
    <w:rsid w:val="00404DC2"/>
    <w:rsid w:val="00411DDB"/>
    <w:rsid w:val="00415D4A"/>
    <w:rsid w:val="00416B4A"/>
    <w:rsid w:val="004170E1"/>
    <w:rsid w:val="00421FF4"/>
    <w:rsid w:val="004241BB"/>
    <w:rsid w:val="00430663"/>
    <w:rsid w:val="0043142C"/>
    <w:rsid w:val="00435D7C"/>
    <w:rsid w:val="00443887"/>
    <w:rsid w:val="004446DB"/>
    <w:rsid w:val="00451A9C"/>
    <w:rsid w:val="00451C4D"/>
    <w:rsid w:val="00452B77"/>
    <w:rsid w:val="004569DA"/>
    <w:rsid w:val="004610A3"/>
    <w:rsid w:val="00462CD0"/>
    <w:rsid w:val="00463533"/>
    <w:rsid w:val="004673F6"/>
    <w:rsid w:val="00474BD7"/>
    <w:rsid w:val="00476430"/>
    <w:rsid w:val="00477C02"/>
    <w:rsid w:val="00484A56"/>
    <w:rsid w:val="00487E25"/>
    <w:rsid w:val="004903FE"/>
    <w:rsid w:val="0049363E"/>
    <w:rsid w:val="00493A76"/>
    <w:rsid w:val="00497772"/>
    <w:rsid w:val="004A3180"/>
    <w:rsid w:val="004A5580"/>
    <w:rsid w:val="004A62BE"/>
    <w:rsid w:val="004A6BA8"/>
    <w:rsid w:val="004B5B4D"/>
    <w:rsid w:val="004B77E7"/>
    <w:rsid w:val="004C00EA"/>
    <w:rsid w:val="004C3A83"/>
    <w:rsid w:val="004C6341"/>
    <w:rsid w:val="004D06FD"/>
    <w:rsid w:val="004D2D36"/>
    <w:rsid w:val="004D735C"/>
    <w:rsid w:val="004E073D"/>
    <w:rsid w:val="004E1CF5"/>
    <w:rsid w:val="004E6C90"/>
    <w:rsid w:val="004E73AA"/>
    <w:rsid w:val="004F30DF"/>
    <w:rsid w:val="004F7A70"/>
    <w:rsid w:val="00503137"/>
    <w:rsid w:val="00504CFF"/>
    <w:rsid w:val="0050561E"/>
    <w:rsid w:val="005064CF"/>
    <w:rsid w:val="00507C2C"/>
    <w:rsid w:val="005122FF"/>
    <w:rsid w:val="00513BB1"/>
    <w:rsid w:val="00514139"/>
    <w:rsid w:val="0052051F"/>
    <w:rsid w:val="0052580B"/>
    <w:rsid w:val="00530B54"/>
    <w:rsid w:val="00534F82"/>
    <w:rsid w:val="00560DE7"/>
    <w:rsid w:val="0057134B"/>
    <w:rsid w:val="00573E4E"/>
    <w:rsid w:val="005835D3"/>
    <w:rsid w:val="0058399A"/>
    <w:rsid w:val="005844C5"/>
    <w:rsid w:val="00584FD1"/>
    <w:rsid w:val="0059029B"/>
    <w:rsid w:val="0059410E"/>
    <w:rsid w:val="00595A7D"/>
    <w:rsid w:val="005A52CF"/>
    <w:rsid w:val="005A5912"/>
    <w:rsid w:val="005B0DFF"/>
    <w:rsid w:val="005B31F2"/>
    <w:rsid w:val="005C149B"/>
    <w:rsid w:val="005C5DEF"/>
    <w:rsid w:val="005D1601"/>
    <w:rsid w:val="005D634D"/>
    <w:rsid w:val="005E074E"/>
    <w:rsid w:val="005E4078"/>
    <w:rsid w:val="005F0684"/>
    <w:rsid w:val="005F26CE"/>
    <w:rsid w:val="005F3149"/>
    <w:rsid w:val="005F36D8"/>
    <w:rsid w:val="00610DEB"/>
    <w:rsid w:val="0061742E"/>
    <w:rsid w:val="00617660"/>
    <w:rsid w:val="0062096B"/>
    <w:rsid w:val="00624988"/>
    <w:rsid w:val="00625640"/>
    <w:rsid w:val="006428EC"/>
    <w:rsid w:val="00645413"/>
    <w:rsid w:val="00652A2F"/>
    <w:rsid w:val="006656AB"/>
    <w:rsid w:val="006721D0"/>
    <w:rsid w:val="00674E58"/>
    <w:rsid w:val="006751B9"/>
    <w:rsid w:val="0067757D"/>
    <w:rsid w:val="0067787E"/>
    <w:rsid w:val="00680D18"/>
    <w:rsid w:val="00686054"/>
    <w:rsid w:val="00687CD6"/>
    <w:rsid w:val="006A0049"/>
    <w:rsid w:val="006A140E"/>
    <w:rsid w:val="006A33D8"/>
    <w:rsid w:val="006A6875"/>
    <w:rsid w:val="006B36F5"/>
    <w:rsid w:val="006B68F2"/>
    <w:rsid w:val="006C55B0"/>
    <w:rsid w:val="006C619A"/>
    <w:rsid w:val="006D2C0B"/>
    <w:rsid w:val="006D3E97"/>
    <w:rsid w:val="006E015B"/>
    <w:rsid w:val="006E175C"/>
    <w:rsid w:val="006E438B"/>
    <w:rsid w:val="006E7320"/>
    <w:rsid w:val="006F3F71"/>
    <w:rsid w:val="006F721E"/>
    <w:rsid w:val="00705D1B"/>
    <w:rsid w:val="00715A3A"/>
    <w:rsid w:val="0071794F"/>
    <w:rsid w:val="007207FC"/>
    <w:rsid w:val="0072194E"/>
    <w:rsid w:val="0073089D"/>
    <w:rsid w:val="00731AD7"/>
    <w:rsid w:val="0075122A"/>
    <w:rsid w:val="0075211F"/>
    <w:rsid w:val="0076091C"/>
    <w:rsid w:val="007638EC"/>
    <w:rsid w:val="00765133"/>
    <w:rsid w:val="00771065"/>
    <w:rsid w:val="0077425A"/>
    <w:rsid w:val="00774BE4"/>
    <w:rsid w:val="00776A3F"/>
    <w:rsid w:val="007807AD"/>
    <w:rsid w:val="00780834"/>
    <w:rsid w:val="0078491B"/>
    <w:rsid w:val="00792CC3"/>
    <w:rsid w:val="007A3A0B"/>
    <w:rsid w:val="007A518D"/>
    <w:rsid w:val="007A5204"/>
    <w:rsid w:val="007B2513"/>
    <w:rsid w:val="007B411B"/>
    <w:rsid w:val="007B48CE"/>
    <w:rsid w:val="007C1629"/>
    <w:rsid w:val="007C1DBE"/>
    <w:rsid w:val="007C25F2"/>
    <w:rsid w:val="007C344D"/>
    <w:rsid w:val="007C6075"/>
    <w:rsid w:val="007C7A46"/>
    <w:rsid w:val="007D2023"/>
    <w:rsid w:val="007D2181"/>
    <w:rsid w:val="007D51BE"/>
    <w:rsid w:val="007D6210"/>
    <w:rsid w:val="007D7925"/>
    <w:rsid w:val="007F7F5F"/>
    <w:rsid w:val="00800091"/>
    <w:rsid w:val="00804FC6"/>
    <w:rsid w:val="00807247"/>
    <w:rsid w:val="008101C5"/>
    <w:rsid w:val="00812D06"/>
    <w:rsid w:val="00813A2D"/>
    <w:rsid w:val="00825212"/>
    <w:rsid w:val="00827A0F"/>
    <w:rsid w:val="00831F4F"/>
    <w:rsid w:val="00837C75"/>
    <w:rsid w:val="008504FB"/>
    <w:rsid w:val="00850912"/>
    <w:rsid w:val="00856F3A"/>
    <w:rsid w:val="0085754D"/>
    <w:rsid w:val="00857E57"/>
    <w:rsid w:val="00860CBA"/>
    <w:rsid w:val="00861B79"/>
    <w:rsid w:val="00870151"/>
    <w:rsid w:val="0087062B"/>
    <w:rsid w:val="008715B3"/>
    <w:rsid w:val="00874833"/>
    <w:rsid w:val="00880A58"/>
    <w:rsid w:val="008830C9"/>
    <w:rsid w:val="00885CFF"/>
    <w:rsid w:val="008921F4"/>
    <w:rsid w:val="00892E3E"/>
    <w:rsid w:val="008937A6"/>
    <w:rsid w:val="008972C6"/>
    <w:rsid w:val="008A2159"/>
    <w:rsid w:val="008A425E"/>
    <w:rsid w:val="008A6315"/>
    <w:rsid w:val="008A697A"/>
    <w:rsid w:val="008C0AA1"/>
    <w:rsid w:val="008C2B6A"/>
    <w:rsid w:val="008C58ED"/>
    <w:rsid w:val="008D11E5"/>
    <w:rsid w:val="008D41C4"/>
    <w:rsid w:val="008D64A0"/>
    <w:rsid w:val="008D7D2D"/>
    <w:rsid w:val="008E075C"/>
    <w:rsid w:val="008E4630"/>
    <w:rsid w:val="008F69B0"/>
    <w:rsid w:val="0090067C"/>
    <w:rsid w:val="00903A78"/>
    <w:rsid w:val="00910AE2"/>
    <w:rsid w:val="00911CED"/>
    <w:rsid w:val="00917B31"/>
    <w:rsid w:val="00920599"/>
    <w:rsid w:val="009226AB"/>
    <w:rsid w:val="00922DC3"/>
    <w:rsid w:val="009258D9"/>
    <w:rsid w:val="00926ABD"/>
    <w:rsid w:val="009301FC"/>
    <w:rsid w:val="00945182"/>
    <w:rsid w:val="00946101"/>
    <w:rsid w:val="00951E9F"/>
    <w:rsid w:val="00956F54"/>
    <w:rsid w:val="00960A50"/>
    <w:rsid w:val="009653F7"/>
    <w:rsid w:val="0096767A"/>
    <w:rsid w:val="00977175"/>
    <w:rsid w:val="00985F2C"/>
    <w:rsid w:val="00991E3F"/>
    <w:rsid w:val="009971FC"/>
    <w:rsid w:val="009A1177"/>
    <w:rsid w:val="009A7968"/>
    <w:rsid w:val="009B11D3"/>
    <w:rsid w:val="009B767C"/>
    <w:rsid w:val="009D4B5D"/>
    <w:rsid w:val="009D5A82"/>
    <w:rsid w:val="009D6CD1"/>
    <w:rsid w:val="009D7462"/>
    <w:rsid w:val="009E1223"/>
    <w:rsid w:val="009E2444"/>
    <w:rsid w:val="009F31DD"/>
    <w:rsid w:val="009F5500"/>
    <w:rsid w:val="009F59D3"/>
    <w:rsid w:val="009F6BCF"/>
    <w:rsid w:val="00A00D4B"/>
    <w:rsid w:val="00A00E35"/>
    <w:rsid w:val="00A024DE"/>
    <w:rsid w:val="00A044C9"/>
    <w:rsid w:val="00A068DC"/>
    <w:rsid w:val="00A06F1F"/>
    <w:rsid w:val="00A1098B"/>
    <w:rsid w:val="00A12D36"/>
    <w:rsid w:val="00A1488F"/>
    <w:rsid w:val="00A22277"/>
    <w:rsid w:val="00A22D66"/>
    <w:rsid w:val="00A2358B"/>
    <w:rsid w:val="00A27B32"/>
    <w:rsid w:val="00A33214"/>
    <w:rsid w:val="00A433D6"/>
    <w:rsid w:val="00A46823"/>
    <w:rsid w:val="00A54D1B"/>
    <w:rsid w:val="00A56F92"/>
    <w:rsid w:val="00A65054"/>
    <w:rsid w:val="00A700F6"/>
    <w:rsid w:val="00A737D6"/>
    <w:rsid w:val="00A7517E"/>
    <w:rsid w:val="00A87E4F"/>
    <w:rsid w:val="00A92048"/>
    <w:rsid w:val="00AA24D8"/>
    <w:rsid w:val="00AB60E2"/>
    <w:rsid w:val="00AB62CB"/>
    <w:rsid w:val="00AB69E1"/>
    <w:rsid w:val="00AC516B"/>
    <w:rsid w:val="00AD295A"/>
    <w:rsid w:val="00AD341C"/>
    <w:rsid w:val="00AD65E5"/>
    <w:rsid w:val="00AD7986"/>
    <w:rsid w:val="00AE191B"/>
    <w:rsid w:val="00AE7498"/>
    <w:rsid w:val="00B019B0"/>
    <w:rsid w:val="00B01D5A"/>
    <w:rsid w:val="00B047E8"/>
    <w:rsid w:val="00B1656C"/>
    <w:rsid w:val="00B21923"/>
    <w:rsid w:val="00B224C3"/>
    <w:rsid w:val="00B23803"/>
    <w:rsid w:val="00B24921"/>
    <w:rsid w:val="00B254DF"/>
    <w:rsid w:val="00B26E30"/>
    <w:rsid w:val="00B37305"/>
    <w:rsid w:val="00B3761B"/>
    <w:rsid w:val="00B50431"/>
    <w:rsid w:val="00B56623"/>
    <w:rsid w:val="00B737D8"/>
    <w:rsid w:val="00B82653"/>
    <w:rsid w:val="00B92D9A"/>
    <w:rsid w:val="00BA3592"/>
    <w:rsid w:val="00BA39AF"/>
    <w:rsid w:val="00BA5CFD"/>
    <w:rsid w:val="00BB0A20"/>
    <w:rsid w:val="00BB42CB"/>
    <w:rsid w:val="00BC7E59"/>
    <w:rsid w:val="00BD4464"/>
    <w:rsid w:val="00BE49EC"/>
    <w:rsid w:val="00BE6DE4"/>
    <w:rsid w:val="00BF36B5"/>
    <w:rsid w:val="00C03A23"/>
    <w:rsid w:val="00C04951"/>
    <w:rsid w:val="00C05D89"/>
    <w:rsid w:val="00C1161F"/>
    <w:rsid w:val="00C1529B"/>
    <w:rsid w:val="00C17FA1"/>
    <w:rsid w:val="00C2341A"/>
    <w:rsid w:val="00C24FC3"/>
    <w:rsid w:val="00C26ACC"/>
    <w:rsid w:val="00C32DBD"/>
    <w:rsid w:val="00C33ECE"/>
    <w:rsid w:val="00C3712B"/>
    <w:rsid w:val="00C4425F"/>
    <w:rsid w:val="00C448D9"/>
    <w:rsid w:val="00C4576B"/>
    <w:rsid w:val="00C500CB"/>
    <w:rsid w:val="00C55354"/>
    <w:rsid w:val="00C57D1C"/>
    <w:rsid w:val="00C615EC"/>
    <w:rsid w:val="00C627C4"/>
    <w:rsid w:val="00C73F35"/>
    <w:rsid w:val="00C82D79"/>
    <w:rsid w:val="00C95799"/>
    <w:rsid w:val="00CA30A8"/>
    <w:rsid w:val="00CA6C25"/>
    <w:rsid w:val="00CA6F4E"/>
    <w:rsid w:val="00CB03A8"/>
    <w:rsid w:val="00CB1CF5"/>
    <w:rsid w:val="00CB2BBB"/>
    <w:rsid w:val="00CB62EC"/>
    <w:rsid w:val="00CC29DC"/>
    <w:rsid w:val="00CC2B1C"/>
    <w:rsid w:val="00CC38BA"/>
    <w:rsid w:val="00CC4EF7"/>
    <w:rsid w:val="00CD026F"/>
    <w:rsid w:val="00CD1C4A"/>
    <w:rsid w:val="00CD26D3"/>
    <w:rsid w:val="00CD72CB"/>
    <w:rsid w:val="00CE2122"/>
    <w:rsid w:val="00CE5644"/>
    <w:rsid w:val="00CE58C0"/>
    <w:rsid w:val="00CE7A60"/>
    <w:rsid w:val="00CF3F2A"/>
    <w:rsid w:val="00CF49F1"/>
    <w:rsid w:val="00D03A5F"/>
    <w:rsid w:val="00D05E10"/>
    <w:rsid w:val="00D079BF"/>
    <w:rsid w:val="00D11CDA"/>
    <w:rsid w:val="00D122C4"/>
    <w:rsid w:val="00D15969"/>
    <w:rsid w:val="00D15B03"/>
    <w:rsid w:val="00D222B8"/>
    <w:rsid w:val="00D22DD0"/>
    <w:rsid w:val="00D265CC"/>
    <w:rsid w:val="00D26B33"/>
    <w:rsid w:val="00D2719C"/>
    <w:rsid w:val="00D30207"/>
    <w:rsid w:val="00D31116"/>
    <w:rsid w:val="00D33338"/>
    <w:rsid w:val="00D43D5E"/>
    <w:rsid w:val="00D45A67"/>
    <w:rsid w:val="00D4621E"/>
    <w:rsid w:val="00D471CD"/>
    <w:rsid w:val="00D613A8"/>
    <w:rsid w:val="00D61F77"/>
    <w:rsid w:val="00D65DE9"/>
    <w:rsid w:val="00D65F64"/>
    <w:rsid w:val="00D708EC"/>
    <w:rsid w:val="00D76AB8"/>
    <w:rsid w:val="00D814DD"/>
    <w:rsid w:val="00D82E35"/>
    <w:rsid w:val="00D82E9F"/>
    <w:rsid w:val="00D90BC5"/>
    <w:rsid w:val="00D9465E"/>
    <w:rsid w:val="00D9772C"/>
    <w:rsid w:val="00D97C6F"/>
    <w:rsid w:val="00D97D9A"/>
    <w:rsid w:val="00DA65FA"/>
    <w:rsid w:val="00DA79A1"/>
    <w:rsid w:val="00DB28D4"/>
    <w:rsid w:val="00DC15E4"/>
    <w:rsid w:val="00DC1BE6"/>
    <w:rsid w:val="00DD35C8"/>
    <w:rsid w:val="00DD6DFF"/>
    <w:rsid w:val="00DE0E40"/>
    <w:rsid w:val="00DE455F"/>
    <w:rsid w:val="00DE59A2"/>
    <w:rsid w:val="00DF029E"/>
    <w:rsid w:val="00DF6C40"/>
    <w:rsid w:val="00E0106A"/>
    <w:rsid w:val="00E036CA"/>
    <w:rsid w:val="00E03AD1"/>
    <w:rsid w:val="00E21BA4"/>
    <w:rsid w:val="00E23BD1"/>
    <w:rsid w:val="00E37136"/>
    <w:rsid w:val="00E374D1"/>
    <w:rsid w:val="00E37670"/>
    <w:rsid w:val="00E37F64"/>
    <w:rsid w:val="00E43D93"/>
    <w:rsid w:val="00E45D7A"/>
    <w:rsid w:val="00E506DF"/>
    <w:rsid w:val="00E56DE0"/>
    <w:rsid w:val="00E76D8B"/>
    <w:rsid w:val="00E8073F"/>
    <w:rsid w:val="00E80F6F"/>
    <w:rsid w:val="00EA046C"/>
    <w:rsid w:val="00EA112B"/>
    <w:rsid w:val="00EA3FA7"/>
    <w:rsid w:val="00EA5B73"/>
    <w:rsid w:val="00EB2FF1"/>
    <w:rsid w:val="00EB428B"/>
    <w:rsid w:val="00EC1456"/>
    <w:rsid w:val="00EC1AE6"/>
    <w:rsid w:val="00EC30D7"/>
    <w:rsid w:val="00ED2371"/>
    <w:rsid w:val="00ED2D5C"/>
    <w:rsid w:val="00ED3626"/>
    <w:rsid w:val="00ED40B8"/>
    <w:rsid w:val="00ED6DEB"/>
    <w:rsid w:val="00ED74A4"/>
    <w:rsid w:val="00EE1E09"/>
    <w:rsid w:val="00EF4BF7"/>
    <w:rsid w:val="00EF77EE"/>
    <w:rsid w:val="00F010F2"/>
    <w:rsid w:val="00F03EE9"/>
    <w:rsid w:val="00F11872"/>
    <w:rsid w:val="00F13B47"/>
    <w:rsid w:val="00F150C2"/>
    <w:rsid w:val="00F16B5D"/>
    <w:rsid w:val="00F17F94"/>
    <w:rsid w:val="00F21FDD"/>
    <w:rsid w:val="00F23C78"/>
    <w:rsid w:val="00F32F73"/>
    <w:rsid w:val="00F36F2B"/>
    <w:rsid w:val="00F43A33"/>
    <w:rsid w:val="00F50EEF"/>
    <w:rsid w:val="00F62298"/>
    <w:rsid w:val="00F676FD"/>
    <w:rsid w:val="00F70B4C"/>
    <w:rsid w:val="00F75C68"/>
    <w:rsid w:val="00F81550"/>
    <w:rsid w:val="00F82111"/>
    <w:rsid w:val="00F93525"/>
    <w:rsid w:val="00F93ECE"/>
    <w:rsid w:val="00FA1354"/>
    <w:rsid w:val="00FA3383"/>
    <w:rsid w:val="00FA4DB4"/>
    <w:rsid w:val="00FA52CF"/>
    <w:rsid w:val="00FB2A8A"/>
    <w:rsid w:val="00FB2F72"/>
    <w:rsid w:val="00FB6D2E"/>
    <w:rsid w:val="00FC1CE4"/>
    <w:rsid w:val="00FC6DA9"/>
    <w:rsid w:val="00FD0AB8"/>
    <w:rsid w:val="00FE32BE"/>
    <w:rsid w:val="00FF1448"/>
    <w:rsid w:val="00FF3826"/>
    <w:rsid w:val="00FF44D0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5E6C"/>
  <w15:docId w15:val="{A52B0108-9F60-430A-89AE-F23FDE6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26F"/>
  </w:style>
  <w:style w:type="paragraph" w:styleId="Pieddepage">
    <w:name w:val="footer"/>
    <w:basedOn w:val="Normal"/>
    <w:link w:val="Pieddepag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26F"/>
  </w:style>
  <w:style w:type="paragraph" w:styleId="Paragraphedeliste">
    <w:name w:val="List Paragraph"/>
    <w:basedOn w:val="Normal"/>
    <w:uiPriority w:val="34"/>
    <w:qFormat/>
    <w:rsid w:val="0038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Valadier</dc:creator>
  <cp:lastModifiedBy>Poeraina FAANA</cp:lastModifiedBy>
  <cp:revision>2</cp:revision>
  <cp:lastPrinted>2012-08-14T23:40:00Z</cp:lastPrinted>
  <dcterms:created xsi:type="dcterms:W3CDTF">2020-05-27T02:12:00Z</dcterms:created>
  <dcterms:modified xsi:type="dcterms:W3CDTF">2020-05-27T02:12:00Z</dcterms:modified>
</cp:coreProperties>
</file>